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382F8" w14:textId="77777777" w:rsidR="002577AB" w:rsidRDefault="002577AB" w:rsidP="00A757A9">
      <w:bookmarkStart w:id="0" w:name="_GoBack"/>
      <w:bookmarkEnd w:id="0"/>
    </w:p>
    <w:p w14:paraId="114446ED" w14:textId="77777777" w:rsidR="002577AB" w:rsidRDefault="002577AB" w:rsidP="002577AB">
      <w:pPr>
        <w:jc w:val="center"/>
      </w:pPr>
    </w:p>
    <w:p w14:paraId="0361BBFB" w14:textId="77777777" w:rsidR="002577AB" w:rsidRDefault="002577AB" w:rsidP="002577AB">
      <w:pPr>
        <w:jc w:val="center"/>
      </w:pPr>
    </w:p>
    <w:p w14:paraId="57754368" w14:textId="77777777" w:rsidR="002577AB" w:rsidRDefault="002577AB" w:rsidP="002577AB">
      <w:pPr>
        <w:jc w:val="center"/>
      </w:pPr>
    </w:p>
    <w:p w14:paraId="48A7C19A" w14:textId="77777777" w:rsidR="002577AB" w:rsidRDefault="002577AB" w:rsidP="002577AB">
      <w:pPr>
        <w:jc w:val="center"/>
      </w:pPr>
    </w:p>
    <w:p w14:paraId="66BAFC19" w14:textId="77777777" w:rsidR="002577AB" w:rsidRDefault="002577AB" w:rsidP="002577AB">
      <w:pPr>
        <w:jc w:val="center"/>
      </w:pPr>
    </w:p>
    <w:p w14:paraId="2E662C0A" w14:textId="77777777" w:rsidR="002577AB" w:rsidRDefault="002577AB" w:rsidP="002577AB">
      <w:pPr>
        <w:jc w:val="center"/>
      </w:pPr>
    </w:p>
    <w:p w14:paraId="20B4571F" w14:textId="77777777" w:rsidR="002577AB" w:rsidRDefault="002577AB" w:rsidP="002577AB">
      <w:pPr>
        <w:jc w:val="center"/>
      </w:pPr>
    </w:p>
    <w:p w14:paraId="417F11C9" w14:textId="77777777" w:rsidR="002577AB" w:rsidRDefault="002577AB" w:rsidP="002577AB">
      <w:pPr>
        <w:jc w:val="center"/>
      </w:pPr>
    </w:p>
    <w:p w14:paraId="42DA1779" w14:textId="77777777" w:rsidR="002577AB" w:rsidRDefault="002577AB" w:rsidP="002577AB">
      <w:pPr>
        <w:jc w:val="center"/>
      </w:pPr>
    </w:p>
    <w:p w14:paraId="43C3536D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 xml:space="preserve">Technické a provozní standardy </w:t>
      </w:r>
      <w:r w:rsidR="00056F78">
        <w:rPr>
          <w:rFonts w:ascii="Arial" w:hAnsi="Arial" w:cs="Arial"/>
          <w:sz w:val="32"/>
          <w:szCs w:val="32"/>
        </w:rPr>
        <w:t xml:space="preserve">Integrovaného dopravního systému </w:t>
      </w:r>
      <w:r w:rsidRPr="00385148">
        <w:rPr>
          <w:rFonts w:ascii="Arial" w:hAnsi="Arial" w:cs="Arial"/>
          <w:sz w:val="32"/>
          <w:szCs w:val="32"/>
        </w:rPr>
        <w:t>Veřejn</w:t>
      </w:r>
      <w:r w:rsidR="00056F78">
        <w:rPr>
          <w:rFonts w:ascii="Arial" w:hAnsi="Arial" w:cs="Arial"/>
          <w:sz w:val="32"/>
          <w:szCs w:val="32"/>
        </w:rPr>
        <w:t>á</w:t>
      </w:r>
      <w:r w:rsidRPr="00385148">
        <w:rPr>
          <w:rFonts w:ascii="Arial" w:hAnsi="Arial" w:cs="Arial"/>
          <w:sz w:val="32"/>
          <w:szCs w:val="32"/>
        </w:rPr>
        <w:t xml:space="preserve"> doprav</w:t>
      </w:r>
      <w:r w:rsidR="00056F78">
        <w:rPr>
          <w:rFonts w:ascii="Arial" w:hAnsi="Arial" w:cs="Arial"/>
          <w:sz w:val="32"/>
          <w:szCs w:val="32"/>
        </w:rPr>
        <w:t>a</w:t>
      </w:r>
      <w:r w:rsidRPr="00385148">
        <w:rPr>
          <w:rFonts w:ascii="Arial" w:hAnsi="Arial" w:cs="Arial"/>
          <w:sz w:val="32"/>
          <w:szCs w:val="32"/>
        </w:rPr>
        <w:t xml:space="preserve"> Vysočiny</w:t>
      </w:r>
    </w:p>
    <w:p w14:paraId="3764479A" w14:textId="0ECCA4CD" w:rsidR="003E1F3F" w:rsidRPr="00644C19" w:rsidRDefault="00F35277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9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  <w:r w:rsidR="0081647B">
        <w:rPr>
          <w:rFonts w:ascii="Arial" w:hAnsi="Arial" w:cs="Arial"/>
          <w:sz w:val="28"/>
          <w:szCs w:val="28"/>
        </w:rPr>
        <w:t xml:space="preserve"> </w:t>
      </w:r>
      <w:r w:rsidR="003E4979">
        <w:rPr>
          <w:rFonts w:ascii="Arial" w:hAnsi="Arial" w:cs="Arial"/>
          <w:sz w:val="28"/>
          <w:szCs w:val="28"/>
        </w:rPr>
        <w:t xml:space="preserve">pro zajištění dopravní obslužnosti </w:t>
      </w:r>
      <w:r w:rsidR="00E65CD4">
        <w:rPr>
          <w:rFonts w:ascii="Arial" w:hAnsi="Arial" w:cs="Arial"/>
          <w:sz w:val="28"/>
          <w:szCs w:val="28"/>
        </w:rPr>
        <w:t>Kraje Vysočina v tarifní zóně 500 Veřejné dopravy Vysočiny</w:t>
      </w:r>
    </w:p>
    <w:p w14:paraId="1D1BB1F8" w14:textId="77777777" w:rsidR="002577AB" w:rsidRDefault="002577AB" w:rsidP="002577AB">
      <w:pPr>
        <w:jc w:val="center"/>
      </w:pPr>
    </w:p>
    <w:p w14:paraId="4A873476" w14:textId="77777777" w:rsidR="002577AB" w:rsidRDefault="002577AB" w:rsidP="002577AB">
      <w:pPr>
        <w:jc w:val="center"/>
      </w:pPr>
    </w:p>
    <w:p w14:paraId="3FF463A4" w14:textId="77777777" w:rsidR="002577AB" w:rsidRDefault="002577AB" w:rsidP="002577AB">
      <w:pPr>
        <w:jc w:val="center"/>
      </w:pPr>
    </w:p>
    <w:p w14:paraId="1D9F5D14" w14:textId="77777777" w:rsidR="002577AB" w:rsidRDefault="002577AB" w:rsidP="002577AB">
      <w:pPr>
        <w:jc w:val="center"/>
      </w:pPr>
    </w:p>
    <w:p w14:paraId="05C27B39" w14:textId="77777777" w:rsidR="002577AB" w:rsidRDefault="002577AB" w:rsidP="002577AB">
      <w:pPr>
        <w:jc w:val="center"/>
      </w:pPr>
    </w:p>
    <w:p w14:paraId="10FDDA9B" w14:textId="77777777" w:rsidR="002577AB" w:rsidRDefault="002577AB" w:rsidP="002577AB">
      <w:pPr>
        <w:jc w:val="center"/>
      </w:pPr>
    </w:p>
    <w:p w14:paraId="75B815D1" w14:textId="77777777" w:rsidR="002577AB" w:rsidRDefault="002577AB" w:rsidP="002577AB">
      <w:pPr>
        <w:jc w:val="center"/>
      </w:pPr>
    </w:p>
    <w:p w14:paraId="3229E4E5" w14:textId="77777777" w:rsidR="002577AB" w:rsidRDefault="002577AB" w:rsidP="002577AB">
      <w:pPr>
        <w:jc w:val="center"/>
      </w:pPr>
    </w:p>
    <w:p w14:paraId="0C3EE34F" w14:textId="77777777" w:rsidR="002577AB" w:rsidRDefault="002577AB" w:rsidP="002577AB">
      <w:pPr>
        <w:jc w:val="center"/>
      </w:pPr>
    </w:p>
    <w:p w14:paraId="63A3176D" w14:textId="77777777" w:rsidR="002577AB" w:rsidRDefault="002577AB" w:rsidP="002577AB">
      <w:pPr>
        <w:jc w:val="center"/>
      </w:pPr>
    </w:p>
    <w:p w14:paraId="02C6A69D" w14:textId="77777777" w:rsidR="002577AB" w:rsidRDefault="002577AB" w:rsidP="002577AB">
      <w:pPr>
        <w:jc w:val="center"/>
      </w:pPr>
    </w:p>
    <w:p w14:paraId="19F28BBC" w14:textId="77777777" w:rsidR="002577AB" w:rsidRDefault="002577AB" w:rsidP="002577AB">
      <w:pPr>
        <w:jc w:val="center"/>
      </w:pPr>
    </w:p>
    <w:p w14:paraId="08E775B5" w14:textId="77777777" w:rsidR="002577AB" w:rsidRDefault="002577AB" w:rsidP="002577AB">
      <w:pPr>
        <w:jc w:val="center"/>
      </w:pPr>
    </w:p>
    <w:p w14:paraId="329B5308" w14:textId="77777777" w:rsidR="002577AB" w:rsidRDefault="002577AB" w:rsidP="002577AB">
      <w:pPr>
        <w:jc w:val="center"/>
      </w:pPr>
    </w:p>
    <w:p w14:paraId="0BCD2F2E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9979FF2" w14:textId="7ED89992" w:rsidR="002577AB" w:rsidRPr="00385148" w:rsidRDefault="00E65CD4" w:rsidP="002577AB">
      <w:pPr>
        <w:jc w:val="center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Zaří</w:t>
      </w:r>
      <w:proofErr w:type="spellEnd"/>
      <w:r w:rsidR="00056F78">
        <w:rPr>
          <w:rFonts w:ascii="Arial" w:hAnsi="Arial" w:cs="Arial"/>
        </w:rPr>
        <w:t xml:space="preserve"> 202</w:t>
      </w:r>
      <w:r>
        <w:rPr>
          <w:rFonts w:ascii="Arial" w:hAnsi="Arial" w:cs="Arial"/>
        </w:rPr>
        <w:t>5</w:t>
      </w:r>
    </w:p>
    <w:p w14:paraId="28DFF583" w14:textId="77777777" w:rsidR="002577AB" w:rsidRDefault="002577AB" w:rsidP="002577AB">
      <w:pPr>
        <w:jc w:val="center"/>
      </w:pPr>
    </w:p>
    <w:p w14:paraId="32DA59F7" w14:textId="77777777" w:rsidR="001C33B7" w:rsidRDefault="001C33B7">
      <w:r>
        <w:br w:type="page"/>
      </w:r>
    </w:p>
    <w:p w14:paraId="7DBA151F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6C92F89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4F317C8D" w14:textId="77777777" w:rsidR="005B6002" w:rsidRPr="005B6002" w:rsidRDefault="005B6002" w:rsidP="005B6002">
          <w:pPr>
            <w:rPr>
              <w:lang w:eastAsia="cs-CZ"/>
            </w:rPr>
          </w:pPr>
        </w:p>
        <w:p w14:paraId="388408A3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C4C1FC5" w14:textId="77777777" w:rsidR="00644C19" w:rsidRPr="005B6002" w:rsidRDefault="00E913B6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4F6B9824" w14:textId="77777777" w:rsidR="00644C19" w:rsidRPr="005B6002" w:rsidRDefault="00E913B6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DB8732B" w14:textId="77777777" w:rsidR="00644C19" w:rsidRPr="005B6002" w:rsidRDefault="00E913B6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58272D82" w14:textId="77777777" w:rsidR="00644C19" w:rsidRPr="005B6002" w:rsidRDefault="00E913B6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209BBDA" w14:textId="77777777" w:rsidR="00644C19" w:rsidRPr="005B6002" w:rsidRDefault="00E913B6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A787C0C" w14:textId="77777777" w:rsidR="00644C19" w:rsidRPr="005B6002" w:rsidRDefault="00E913B6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B3BE140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433D4F0F" w14:textId="77777777" w:rsidR="001C33B7" w:rsidRDefault="001C33B7">
      <w:r>
        <w:br w:type="page"/>
      </w:r>
    </w:p>
    <w:p w14:paraId="220EC133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1" w:name="_Toc6386438"/>
      <w:bookmarkStart w:id="2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1"/>
      <w:bookmarkEnd w:id="2"/>
    </w:p>
    <w:p w14:paraId="2B1697B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1CC65D29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3" w:name="_Toc6386439"/>
      <w:bookmarkStart w:id="4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3"/>
      <w:bookmarkEnd w:id="4"/>
    </w:p>
    <w:p w14:paraId="00F0AB0A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Jízdní doklady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 jsou s ohledem na druh jízdního dokladu prodávány prostřednictvím:</w:t>
      </w:r>
    </w:p>
    <w:p w14:paraId="2BDE5A81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0C42BF5D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7B4101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1DB090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5AF55323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1083558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1974365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</w:t>
      </w:r>
      <w:r w:rsidR="008E01D4">
        <w:rPr>
          <w:rFonts w:cs="Arial"/>
        </w:rPr>
        <w:t xml:space="preserve">IDS </w:t>
      </w:r>
      <w:r w:rsidRPr="00456A0D">
        <w:rPr>
          <w:rFonts w:cs="Arial"/>
        </w:rPr>
        <w:t>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1A567B55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02C634CA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08E3D2BF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2718A70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6B8F1AC9" w14:textId="40D3728A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5" w:name="_Toc6386441"/>
      <w:bookmarkStart w:id="6" w:name="_Toc45199472"/>
      <w:r w:rsidRPr="00385148">
        <w:rPr>
          <w:rFonts w:ascii="Arial" w:hAnsi="Arial" w:cs="Arial"/>
          <w:color w:val="auto"/>
        </w:rPr>
        <w:t>Prodej u řidiče</w:t>
      </w:r>
      <w:bookmarkEnd w:id="5"/>
      <w:bookmarkEnd w:id="6"/>
    </w:p>
    <w:p w14:paraId="6C037592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Vozidla standardu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 xml:space="preserve">VDV musí být vybavena elektronickým odbavovacím systémem, prostřednictvím kterého řidiči autobusů zajišťují kontrolu a prodej jízdenek v systému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</w:t>
      </w:r>
    </w:p>
    <w:p w14:paraId="5BC25940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tarifu </w:t>
      </w:r>
      <w:r w:rsidR="008E01D4">
        <w:rPr>
          <w:rFonts w:ascii="Arial" w:hAnsi="Arial" w:cs="Arial"/>
        </w:rPr>
        <w:t xml:space="preserve">IDS </w:t>
      </w:r>
      <w:r w:rsidRPr="00456A0D">
        <w:rPr>
          <w:rFonts w:ascii="Arial" w:hAnsi="Arial" w:cs="Arial"/>
        </w:rPr>
        <w:t>VDV. Řidič není povinen vydat kontrolní doklad pro cestujícího, který se prokáže platnou časovou jízdenkou.</w:t>
      </w:r>
    </w:p>
    <w:p w14:paraId="49E6C5CA" w14:textId="5AC99D1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lastRenderedPageBreak/>
        <w:t>Řidič je povinen být vybaven na začátku směny drobnými mincemi a bankovkami</w:t>
      </w:r>
      <w:r w:rsidR="00BC38B3">
        <w:rPr>
          <w:rFonts w:ascii="Arial" w:hAnsi="Arial" w:cs="Arial"/>
        </w:rPr>
        <w:t xml:space="preserve"> v celkové hodnotě min. 2000 Kč</w:t>
      </w:r>
      <w:r w:rsidRPr="00456A0D">
        <w:rPr>
          <w:rFonts w:ascii="Arial" w:hAnsi="Arial" w:cs="Arial"/>
        </w:rPr>
        <w:t xml:space="preserve"> tak, aby mohl cestujícímu prodat jízdenku a navrátit příslušný obnos při obdržení bankovky  v</w:t>
      </w:r>
      <w:r w:rsidR="00BC38B3">
        <w:rPr>
          <w:rFonts w:ascii="Arial" w:hAnsi="Arial" w:cs="Arial"/>
        </w:rPr>
        <w:t xml:space="preserve"> maximální </w:t>
      </w:r>
      <w:r w:rsidRPr="00456A0D">
        <w:rPr>
          <w:rFonts w:ascii="Arial" w:hAnsi="Arial" w:cs="Arial"/>
        </w:rPr>
        <w:t xml:space="preserve">hodnotě </w:t>
      </w:r>
      <w:r w:rsidR="00BC38B3">
        <w:rPr>
          <w:rFonts w:ascii="Arial" w:hAnsi="Arial" w:cs="Arial"/>
        </w:rPr>
        <w:t>5</w:t>
      </w:r>
      <w:r w:rsidRPr="00456A0D">
        <w:rPr>
          <w:rFonts w:ascii="Arial" w:hAnsi="Arial" w:cs="Arial"/>
        </w:rPr>
        <w:t>00 Kč.</w:t>
      </w:r>
    </w:p>
    <w:p w14:paraId="2FBF75EE" w14:textId="77777777" w:rsidR="00976429" w:rsidRDefault="00976429">
      <w:bookmarkStart w:id="7" w:name="_STANDARD_PŘEDPRODEJNÍCH_A"/>
      <w:bookmarkEnd w:id="7"/>
    </w:p>
    <w:sectPr w:rsidR="00976429" w:rsidSect="00393703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09F3E" w14:textId="77777777" w:rsidR="001614FC" w:rsidRDefault="001614FC" w:rsidP="001C33B7">
      <w:pPr>
        <w:spacing w:after="0" w:line="240" w:lineRule="auto"/>
      </w:pPr>
      <w:r>
        <w:separator/>
      </w:r>
    </w:p>
  </w:endnote>
  <w:endnote w:type="continuationSeparator" w:id="0">
    <w:p w14:paraId="48881213" w14:textId="77777777" w:rsidR="001614FC" w:rsidRDefault="001614FC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862842"/>
      <w:docPartObj>
        <w:docPartGallery w:val="Page Numbers (Bottom of Page)"/>
        <w:docPartUnique/>
      </w:docPartObj>
    </w:sdtPr>
    <w:sdtEndPr/>
    <w:sdtContent>
      <w:p w14:paraId="08F24880" w14:textId="516AD8AF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13B6">
          <w:rPr>
            <w:noProof/>
          </w:rPr>
          <w:t>1</w:t>
        </w:r>
        <w:r>
          <w:fldChar w:fldCharType="end"/>
        </w:r>
      </w:p>
    </w:sdtContent>
  </w:sdt>
  <w:p w14:paraId="51D412BE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8DA03" w14:textId="77777777" w:rsidR="001614FC" w:rsidRDefault="001614FC" w:rsidP="001C33B7">
      <w:pPr>
        <w:spacing w:after="0" w:line="240" w:lineRule="auto"/>
      </w:pPr>
      <w:r>
        <w:separator/>
      </w:r>
    </w:p>
  </w:footnote>
  <w:footnote w:type="continuationSeparator" w:id="0">
    <w:p w14:paraId="10039C51" w14:textId="77777777" w:rsidR="001614FC" w:rsidRDefault="001614FC" w:rsidP="001C33B7">
      <w:pPr>
        <w:spacing w:after="0" w:line="240" w:lineRule="auto"/>
      </w:pPr>
      <w:r>
        <w:continuationSeparator/>
      </w:r>
    </w:p>
  </w:footnote>
  <w:footnote w:id="1">
    <w:p w14:paraId="3AB28074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CF6B47C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2"/>
  </w:num>
  <w:num w:numId="7">
    <w:abstractNumId w:val="4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3B7"/>
    <w:rsid w:val="00053D57"/>
    <w:rsid w:val="00056F78"/>
    <w:rsid w:val="001267E3"/>
    <w:rsid w:val="001614FC"/>
    <w:rsid w:val="001C33B7"/>
    <w:rsid w:val="00220924"/>
    <w:rsid w:val="00222571"/>
    <w:rsid w:val="002577AB"/>
    <w:rsid w:val="00314F76"/>
    <w:rsid w:val="0036653D"/>
    <w:rsid w:val="00385148"/>
    <w:rsid w:val="00393703"/>
    <w:rsid w:val="003E1F3F"/>
    <w:rsid w:val="003E4979"/>
    <w:rsid w:val="004544BD"/>
    <w:rsid w:val="0053577E"/>
    <w:rsid w:val="00572E22"/>
    <w:rsid w:val="005775F6"/>
    <w:rsid w:val="00591390"/>
    <w:rsid w:val="005B6002"/>
    <w:rsid w:val="00644C19"/>
    <w:rsid w:val="00700FF4"/>
    <w:rsid w:val="00701683"/>
    <w:rsid w:val="00713843"/>
    <w:rsid w:val="00745D1E"/>
    <w:rsid w:val="007768C1"/>
    <w:rsid w:val="0081647B"/>
    <w:rsid w:val="008E01D4"/>
    <w:rsid w:val="0094390E"/>
    <w:rsid w:val="009575F1"/>
    <w:rsid w:val="00976429"/>
    <w:rsid w:val="009B6143"/>
    <w:rsid w:val="00A3774B"/>
    <w:rsid w:val="00A46E1C"/>
    <w:rsid w:val="00A70718"/>
    <w:rsid w:val="00A757A9"/>
    <w:rsid w:val="00BC38B3"/>
    <w:rsid w:val="00BC7986"/>
    <w:rsid w:val="00BE4098"/>
    <w:rsid w:val="00C3432C"/>
    <w:rsid w:val="00C82C4C"/>
    <w:rsid w:val="00D00BE0"/>
    <w:rsid w:val="00E12698"/>
    <w:rsid w:val="00E65CD4"/>
    <w:rsid w:val="00E913B6"/>
    <w:rsid w:val="00EA3606"/>
    <w:rsid w:val="00ED5228"/>
    <w:rsid w:val="00F35277"/>
    <w:rsid w:val="00F8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D077F"/>
  <w15:chartTrackingRefBased/>
  <w15:docId w15:val="{8556ED3B-D541-4185-897F-A4AD092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EA3606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C38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8B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C38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38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38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8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8B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2EFBAD-5921-46C6-BD5C-C851C4CEE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447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Němec Lukáš Bc.</dc:creator>
  <cp:keywords/>
  <dc:description/>
  <cp:lastModifiedBy>Zikán Václav Ing.</cp:lastModifiedBy>
  <cp:revision>3</cp:revision>
  <dcterms:created xsi:type="dcterms:W3CDTF">2025-10-01T06:26:00Z</dcterms:created>
  <dcterms:modified xsi:type="dcterms:W3CDTF">2025-12-18T12:50:00Z</dcterms:modified>
</cp:coreProperties>
</file>